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74" w:rsidRPr="00F06174" w:rsidRDefault="00F06174" w:rsidP="00F0617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F06174">
        <w:rPr>
          <w:rFonts w:ascii="Book Antiqua" w:hAnsi="Book Antiqua"/>
          <w:b/>
          <w:sz w:val="36"/>
          <w:szCs w:val="36"/>
        </w:rPr>
        <w:t>My lubimy wodę ona lubi nas</w:t>
      </w:r>
    </w:p>
    <w:p w:rsidR="00F06174" w:rsidRPr="00F06174" w:rsidRDefault="00F06174" w:rsidP="00F0617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F06174">
        <w:rPr>
          <w:rFonts w:ascii="Book Antiqua" w:hAnsi="Book Antiqua"/>
          <w:b/>
          <w:sz w:val="36"/>
          <w:szCs w:val="36"/>
        </w:rPr>
        <w:t>Pijmy ją codziennie to nam zdrowia da</w:t>
      </w:r>
    </w:p>
    <w:p w:rsidR="00F06174" w:rsidRPr="00F06174" w:rsidRDefault="00F06174" w:rsidP="00F0617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F06174">
        <w:rPr>
          <w:rFonts w:ascii="Book Antiqua" w:hAnsi="Book Antiqua"/>
          <w:b/>
          <w:sz w:val="36"/>
          <w:szCs w:val="36"/>
        </w:rPr>
        <w:t>Woda ze strumyka jest czysta i zdrowa</w:t>
      </w:r>
    </w:p>
    <w:p w:rsidR="00F06174" w:rsidRPr="00F06174" w:rsidRDefault="00F06174" w:rsidP="00F0617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F06174">
        <w:rPr>
          <w:rFonts w:ascii="Book Antiqua" w:hAnsi="Book Antiqua"/>
          <w:b/>
          <w:sz w:val="36"/>
          <w:szCs w:val="36"/>
        </w:rPr>
        <w:t>Dzięki niej łąka jest bardzo kolorowa</w:t>
      </w:r>
    </w:p>
    <w:p w:rsidR="00F06174" w:rsidRPr="00F06174" w:rsidRDefault="00F06174" w:rsidP="00F06174">
      <w:pPr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F06174">
        <w:rPr>
          <w:rFonts w:ascii="Book Antiqua" w:hAnsi="Book Antiqua"/>
          <w:b/>
          <w:sz w:val="36"/>
          <w:szCs w:val="36"/>
        </w:rPr>
        <w:t>Zwierzęta ją piją rośliny nią żyją</w:t>
      </w:r>
    </w:p>
    <w:p w:rsidR="00F06174" w:rsidRPr="00F06174" w:rsidRDefault="00F06174" w:rsidP="00F06174">
      <w:pPr>
        <w:jc w:val="center"/>
        <w:rPr>
          <w:rFonts w:ascii="Book Antiqua" w:hAnsi="Book Antiqua"/>
          <w:b/>
          <w:sz w:val="32"/>
          <w:szCs w:val="32"/>
        </w:rPr>
      </w:pPr>
      <w:r w:rsidRPr="00F06174">
        <w:rPr>
          <w:rFonts w:ascii="Book Antiqua" w:hAnsi="Book Antiqua"/>
          <w:b/>
          <w:sz w:val="32"/>
          <w:szCs w:val="32"/>
        </w:rPr>
        <w:t>Hania Lewandowska kl. I A</w:t>
      </w:r>
    </w:p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50F95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86FAC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B0267"/>
    <w:rsid w:val="00AD004F"/>
    <w:rsid w:val="00AE4B0F"/>
    <w:rsid w:val="00B13897"/>
    <w:rsid w:val="00B23F10"/>
    <w:rsid w:val="00B54B43"/>
    <w:rsid w:val="00B802D7"/>
    <w:rsid w:val="00B969B8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F04D02"/>
    <w:rsid w:val="00F06174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2015-05-27T15:19:00Z</dcterms:created>
  <dcterms:modified xsi:type="dcterms:W3CDTF">2015-05-27T15:19:00Z</dcterms:modified>
</cp:coreProperties>
</file>